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FF4E" w14:textId="73BC162D" w:rsidR="0082192D" w:rsidRPr="00445F9F" w:rsidRDefault="0082192D" w:rsidP="0082192D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45F9F">
        <w:rPr>
          <w:rFonts w:ascii="Arial" w:hAnsi="Arial" w:cs="Arial"/>
          <w:b/>
          <w:bCs/>
          <w:sz w:val="28"/>
          <w:szCs w:val="28"/>
        </w:rPr>
        <w:t xml:space="preserve">Texte 1 – jour </w:t>
      </w:r>
      <w:r w:rsidR="005058CE">
        <w:rPr>
          <w:rFonts w:ascii="Arial" w:hAnsi="Arial" w:cs="Arial"/>
          <w:b/>
          <w:bCs/>
          <w:sz w:val="28"/>
          <w:szCs w:val="28"/>
        </w:rPr>
        <w:t>4</w:t>
      </w:r>
      <w:r w:rsidRPr="00445F9F">
        <w:rPr>
          <w:rFonts w:ascii="Arial" w:hAnsi="Arial" w:cs="Arial"/>
          <w:b/>
          <w:bCs/>
          <w:sz w:val="28"/>
          <w:szCs w:val="28"/>
        </w:rPr>
        <w:t xml:space="preserve"> – fiche prof.</w:t>
      </w:r>
    </w:p>
    <w:p w14:paraId="5662CBE9" w14:textId="0857F198" w:rsidR="0082192D" w:rsidRPr="00445F9F" w:rsidRDefault="0082192D" w:rsidP="007E605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445F9F">
        <w:rPr>
          <w:rFonts w:ascii="Arial" w:hAnsi="Arial" w:cs="Arial"/>
          <w:b/>
          <w:bCs/>
          <w:sz w:val="24"/>
          <w:szCs w:val="24"/>
        </w:rPr>
        <w:t>Reprise du travail de la séance précédente.</w:t>
      </w:r>
    </w:p>
    <w:p w14:paraId="2AEFA404" w14:textId="6075D04E" w:rsidR="0082192D" w:rsidRPr="00445F9F" w:rsidRDefault="0082192D" w:rsidP="007E605C">
      <w:pPr>
        <w:spacing w:line="360" w:lineRule="auto"/>
        <w:rPr>
          <w:rFonts w:ascii="Arial" w:hAnsi="Arial" w:cs="Arial"/>
          <w:sz w:val="24"/>
          <w:szCs w:val="24"/>
        </w:rPr>
      </w:pPr>
      <w:r w:rsidRPr="00445F9F">
        <w:rPr>
          <w:rFonts w:ascii="Arial" w:hAnsi="Arial" w:cs="Arial"/>
          <w:sz w:val="24"/>
          <w:szCs w:val="24"/>
        </w:rPr>
        <w:t>Chaque séance commence par un rappel de la séance dernière. Les notions travaillées seront systématiquement reprises avant de démarrer le nouvel apprentissage.</w:t>
      </w:r>
    </w:p>
    <w:p w14:paraId="0A1424DD" w14:textId="77777777" w:rsidR="005058CE" w:rsidRPr="005058CE" w:rsidRDefault="005058CE" w:rsidP="00A4150A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5058CE">
        <w:rPr>
          <w:rFonts w:ascii="Arial" w:hAnsi="Arial" w:cs="Arial"/>
          <w:b/>
          <w:bCs/>
          <w:sz w:val="24"/>
          <w:szCs w:val="24"/>
        </w:rPr>
        <w:t>Mots invariables, son et mots du texte</w:t>
      </w:r>
      <w:r w:rsidR="0082192D" w:rsidRPr="005058CE">
        <w:rPr>
          <w:rFonts w:ascii="Arial" w:hAnsi="Arial" w:cs="Arial"/>
          <w:b/>
          <w:bCs/>
          <w:sz w:val="24"/>
          <w:szCs w:val="24"/>
        </w:rPr>
        <w:t> :</w:t>
      </w:r>
      <w:r w:rsidR="00163C32" w:rsidRPr="005058C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C2E4E36" w14:textId="30D58320" w:rsidR="00A4150A" w:rsidRPr="005058CE" w:rsidRDefault="00A9622C" w:rsidP="00A4150A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5058CE">
        <w:rPr>
          <w:rFonts w:ascii="Arial" w:hAnsi="Arial" w:cs="Arial"/>
          <w:color w:val="4472C4" w:themeColor="accent1"/>
          <w:sz w:val="24"/>
          <w:szCs w:val="24"/>
        </w:rPr>
        <w:t>Reprise</w:t>
      </w:r>
      <w:r w:rsidR="005058CE" w:rsidRPr="005058CE">
        <w:rPr>
          <w:rFonts w:ascii="Arial" w:hAnsi="Arial" w:cs="Arial"/>
          <w:color w:val="4472C4" w:themeColor="accent1"/>
          <w:sz w:val="24"/>
          <w:szCs w:val="24"/>
        </w:rPr>
        <w:t xml:space="preserve"> chacun son tour diaporama</w:t>
      </w:r>
    </w:p>
    <w:p w14:paraId="62BFE6F3" w14:textId="00C26195" w:rsidR="006F6BF5" w:rsidRPr="00163C32" w:rsidRDefault="005058CE" w:rsidP="006F6BF5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Dictée préparation</w:t>
      </w:r>
      <w:r w:rsidR="006F6BF5" w:rsidRPr="00163C32">
        <w:rPr>
          <w:rFonts w:ascii="Arial" w:hAnsi="Arial" w:cs="Arial"/>
          <w:b/>
          <w:bCs/>
          <w:sz w:val="24"/>
          <w:szCs w:val="24"/>
        </w:rPr>
        <w:t xml:space="preserve"> : </w:t>
      </w:r>
    </w:p>
    <w:p w14:paraId="3E74D29E" w14:textId="34ADD55A" w:rsidR="00163C32" w:rsidRPr="005058CE" w:rsidRDefault="005058CE" w:rsidP="005058CE">
      <w:pPr>
        <w:spacing w:line="276" w:lineRule="auto"/>
        <w:rPr>
          <w:rFonts w:ascii="Arial" w:hAnsi="Arial" w:cs="Arial"/>
        </w:rPr>
      </w:pPr>
      <w:r w:rsidRPr="005058CE">
        <w:rPr>
          <w:rFonts w:ascii="Arial" w:hAnsi="Arial" w:cs="Arial"/>
          <w:sz w:val="24"/>
          <w:szCs w:val="24"/>
        </w:rPr>
        <w:t>F</w:t>
      </w:r>
      <w:r w:rsidRPr="005058CE">
        <w:rPr>
          <w:rFonts w:ascii="Arial" w:hAnsi="Arial" w:cs="Arial"/>
        </w:rPr>
        <w:t xml:space="preserve">aire émerger les représentations de la dictée. </w:t>
      </w:r>
    </w:p>
    <w:p w14:paraId="0CD12F1A" w14:textId="77777777" w:rsidR="005058CE" w:rsidRPr="005058CE" w:rsidRDefault="005058CE" w:rsidP="005058CE">
      <w:pPr>
        <w:spacing w:line="276" w:lineRule="auto"/>
        <w:rPr>
          <w:rFonts w:ascii="Arial" w:hAnsi="Arial" w:cs="Arial"/>
          <w:i/>
          <w:iCs/>
        </w:rPr>
      </w:pPr>
      <w:r w:rsidRPr="005058CE">
        <w:rPr>
          <w:rFonts w:ascii="Arial" w:hAnsi="Arial" w:cs="Arial"/>
          <w:i/>
          <w:iCs/>
        </w:rPr>
        <w:t>Si je vous dis « dictée », à quoi pensez-vous?</w:t>
      </w:r>
    </w:p>
    <w:p w14:paraId="02D23D39" w14:textId="42FADE26" w:rsidR="005058CE" w:rsidRPr="005058CE" w:rsidRDefault="005058CE" w:rsidP="005058CE">
      <w:pPr>
        <w:spacing w:line="276" w:lineRule="auto"/>
        <w:rPr>
          <w:rFonts w:ascii="Arial" w:hAnsi="Arial" w:cs="Arial"/>
          <w:color w:val="4472C4" w:themeColor="accent1"/>
        </w:rPr>
        <w:sectPr w:rsidR="005058CE" w:rsidRPr="005058CE" w:rsidSect="005058CE">
          <w:footerReference w:type="default" r:id="rId7"/>
          <w:type w:val="continuous"/>
          <w:pgSz w:w="11906" w:h="16838"/>
          <w:pgMar w:top="567" w:right="720" w:bottom="720" w:left="720" w:header="708" w:footer="261" w:gutter="0"/>
          <w:cols w:space="708"/>
          <w:docGrid w:linePitch="360"/>
        </w:sectPr>
      </w:pPr>
      <w:r w:rsidRPr="005058CE">
        <w:rPr>
          <w:rFonts w:ascii="Arial" w:hAnsi="Arial" w:cs="Arial"/>
          <w:color w:val="4472C4" w:themeColor="accent1"/>
        </w:rPr>
        <w:t>Prendre le temps d’écouter toutes leurs propositions, faire rebondir puis projeter votre définition :</w:t>
      </w:r>
    </w:p>
    <w:p w14:paraId="4BAE7D6A" w14:textId="77777777" w:rsidR="005058CE" w:rsidRPr="005058CE" w:rsidRDefault="005058CE" w:rsidP="005058CE">
      <w:pPr>
        <w:spacing w:line="360" w:lineRule="auto"/>
        <w:rPr>
          <w:rFonts w:ascii="Arial" w:hAnsi="Arial" w:cs="Arial"/>
          <w:sz w:val="24"/>
          <w:szCs w:val="24"/>
        </w:rPr>
      </w:pPr>
      <w:r w:rsidRPr="005058CE">
        <w:rPr>
          <w:rFonts w:ascii="Arial" w:hAnsi="Arial" w:cs="Arial"/>
          <w:sz w:val="24"/>
          <w:szCs w:val="24"/>
        </w:rPr>
        <w:t>Une dictée, c’est écrire les mots entendus.</w:t>
      </w:r>
    </w:p>
    <w:p w14:paraId="000E2640" w14:textId="77777777" w:rsidR="005058CE" w:rsidRPr="005058CE" w:rsidRDefault="005058CE" w:rsidP="005058CE">
      <w:pPr>
        <w:spacing w:line="360" w:lineRule="auto"/>
        <w:rPr>
          <w:rFonts w:ascii="Arial" w:hAnsi="Arial" w:cs="Arial"/>
          <w:sz w:val="24"/>
          <w:szCs w:val="24"/>
        </w:rPr>
      </w:pPr>
      <w:r w:rsidRPr="005058CE">
        <w:rPr>
          <w:rFonts w:ascii="Arial" w:hAnsi="Arial" w:cs="Arial"/>
          <w:sz w:val="24"/>
          <w:szCs w:val="24"/>
        </w:rPr>
        <w:t>C’est transformer les sons en mots en respectant les règles de la langue.</w:t>
      </w:r>
    </w:p>
    <w:p w14:paraId="13F47C8D" w14:textId="73BE3627" w:rsidR="005058CE" w:rsidRDefault="005058CE" w:rsidP="005058CE">
      <w:pPr>
        <w:spacing w:line="360" w:lineRule="auto"/>
        <w:rPr>
          <w:rFonts w:ascii="Arial" w:hAnsi="Arial" w:cs="Arial"/>
          <w:sz w:val="24"/>
          <w:szCs w:val="24"/>
        </w:rPr>
      </w:pPr>
      <w:r w:rsidRPr="005058CE">
        <w:rPr>
          <w:rFonts w:ascii="Arial" w:hAnsi="Arial" w:cs="Arial"/>
          <w:sz w:val="24"/>
          <w:szCs w:val="24"/>
        </w:rPr>
        <w:t>C’est difficile. Il faut s’entrainer.</w:t>
      </w:r>
    </w:p>
    <w:p w14:paraId="6330734C" w14:textId="194374DF" w:rsidR="005058CE" w:rsidRPr="005058CE" w:rsidRDefault="005058CE" w:rsidP="005058CE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5058CE">
        <w:rPr>
          <w:rFonts w:ascii="Arial" w:hAnsi="Arial" w:cs="Arial"/>
          <w:color w:val="4472C4" w:themeColor="accent1"/>
          <w:sz w:val="24"/>
          <w:szCs w:val="24"/>
        </w:rPr>
        <w:t>Montrer le texte une première fois. Faites-les lire dans leur tête.</w:t>
      </w:r>
    </w:p>
    <w:p w14:paraId="47E98C13" w14:textId="3B1BB7D1" w:rsidR="005058CE" w:rsidRPr="005058CE" w:rsidRDefault="005058CE" w:rsidP="005058CE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5058CE">
        <w:rPr>
          <w:rFonts w:ascii="Arial" w:hAnsi="Arial" w:cs="Arial"/>
          <w:color w:val="4472C4" w:themeColor="accent1"/>
          <w:sz w:val="24"/>
          <w:szCs w:val="24"/>
        </w:rPr>
        <w:t>Faites-leur ensuite remarquer que ce texte c’est le résumé créé la dernière fois.</w:t>
      </w:r>
    </w:p>
    <w:p w14:paraId="054F0F78" w14:textId="00866DBD" w:rsidR="005058CE" w:rsidRPr="005058CE" w:rsidRDefault="005058CE" w:rsidP="005058CE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5058CE">
        <w:rPr>
          <w:rFonts w:ascii="Arial" w:hAnsi="Arial" w:cs="Arial"/>
          <w:color w:val="4472C4" w:themeColor="accent1"/>
          <w:sz w:val="24"/>
          <w:szCs w:val="24"/>
        </w:rPr>
        <w:t>Suivez le diaporama pas à pas, sans brûler d’étape. Ça semble long, mais c’est une première séance</w:t>
      </w:r>
      <w:r w:rsidR="00C347A9">
        <w:rPr>
          <w:rFonts w:ascii="Arial" w:hAnsi="Arial" w:cs="Arial"/>
          <w:color w:val="4472C4" w:themeColor="accent1"/>
          <w:sz w:val="24"/>
          <w:szCs w:val="24"/>
        </w:rPr>
        <w:t> :</w:t>
      </w:r>
      <w:r w:rsidRPr="005058CE">
        <w:rPr>
          <w:rFonts w:ascii="Arial" w:hAnsi="Arial" w:cs="Arial"/>
          <w:color w:val="4472C4" w:themeColor="accent1"/>
          <w:sz w:val="24"/>
          <w:szCs w:val="24"/>
        </w:rPr>
        <w:t xml:space="preserve"> c’est nécessaire.</w:t>
      </w:r>
    </w:p>
    <w:p w14:paraId="0E806CB7" w14:textId="2B349927" w:rsidR="005058CE" w:rsidRDefault="005058CE" w:rsidP="005058CE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5058CE">
        <w:rPr>
          <w:rFonts w:ascii="Arial" w:hAnsi="Arial" w:cs="Arial"/>
          <w:color w:val="4472C4" w:themeColor="accent1"/>
          <w:sz w:val="24"/>
          <w:szCs w:val="24"/>
        </w:rPr>
        <w:t>Se concentrer c’est faire une seule chose à la fois : quand je lis, ou quand j’écoute, je n’écris pas en même temps.</w:t>
      </w:r>
    </w:p>
    <w:p w14:paraId="1BE4376D" w14:textId="77777777" w:rsidR="005058CE" w:rsidRPr="005058CE" w:rsidRDefault="005058CE" w:rsidP="005058CE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1A973FB6" w14:textId="7910319F" w:rsidR="005058CE" w:rsidRDefault="005058CE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Distribuer le texte à coller. (il servira de référence au travail à la maison)</w:t>
      </w:r>
    </w:p>
    <w:p w14:paraId="7D4C8BFB" w14:textId="33BF34D3" w:rsidR="005058CE" w:rsidRDefault="005058CE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Faire relire le texte 1, entrainement fluence.</w:t>
      </w:r>
    </w:p>
    <w:p w14:paraId="495A640F" w14:textId="5817F629" w:rsidR="005058CE" w:rsidRPr="005058CE" w:rsidRDefault="005058CE" w:rsidP="005058C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Prendre le temps de ranger.</w:t>
      </w:r>
    </w:p>
    <w:p w14:paraId="4085C3C7" w14:textId="51A722F2" w:rsidR="00445F9F" w:rsidRPr="00163C32" w:rsidRDefault="00445F9F" w:rsidP="00445F9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Bilan</w:t>
      </w:r>
    </w:p>
    <w:p w14:paraId="3B1AF475" w14:textId="66B48514" w:rsidR="00445F9F" w:rsidRPr="00445F9F" w:rsidRDefault="00445F9F" w:rsidP="005058C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45F9F">
        <w:rPr>
          <w:rFonts w:ascii="Arial" w:hAnsi="Arial" w:cs="Arial"/>
          <w:sz w:val="24"/>
          <w:szCs w:val="24"/>
        </w:rPr>
        <w:t>Nous avons appris que quand on lit, on doit se faire le film dans notre tête. Il nous sert à faire un résumé court et complet.</w:t>
      </w:r>
    </w:p>
    <w:p w14:paraId="0B7776DC" w14:textId="5B38ADA6" w:rsidR="00A9622C" w:rsidRDefault="00445F9F" w:rsidP="005058C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45F9F">
        <w:rPr>
          <w:rFonts w:ascii="Arial" w:hAnsi="Arial" w:cs="Arial"/>
          <w:sz w:val="24"/>
          <w:szCs w:val="24"/>
        </w:rPr>
        <w:t>Nous avons mémorisé les mots de la semaine.</w:t>
      </w:r>
    </w:p>
    <w:p w14:paraId="286AB277" w14:textId="77777777" w:rsidR="005058CE" w:rsidRPr="00445F9F" w:rsidRDefault="005058CE" w:rsidP="005058C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8A2256" w14:textId="36623DA9" w:rsidR="00445F9F" w:rsidRPr="00163C32" w:rsidRDefault="00445F9F" w:rsidP="00375DF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163C32">
        <w:rPr>
          <w:rFonts w:ascii="Arial" w:hAnsi="Arial" w:cs="Arial"/>
          <w:b/>
          <w:bCs/>
          <w:sz w:val="24"/>
          <w:szCs w:val="24"/>
        </w:rPr>
        <w:t>Devoirs.</w:t>
      </w:r>
    </w:p>
    <w:p w14:paraId="3D61FDE5" w14:textId="77777777" w:rsidR="00445F9F" w:rsidRPr="00445F9F" w:rsidRDefault="00445F9F" w:rsidP="00445F9F">
      <w:pPr>
        <w:pStyle w:val="Paragraphedeliste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445F9F">
        <w:rPr>
          <w:rFonts w:ascii="Arial" w:eastAsiaTheme="minorEastAsia" w:hAnsi="Arial" w:cs="Arial"/>
          <w:color w:val="000000" w:themeColor="text1"/>
          <w:kern w:val="24"/>
        </w:rPr>
        <w:t>Relire le texte 1 à haute voix.</w:t>
      </w:r>
    </w:p>
    <w:p w14:paraId="7355FC93" w14:textId="77777777" w:rsidR="00445F9F" w:rsidRPr="00445F9F" w:rsidRDefault="00445F9F" w:rsidP="00445F9F">
      <w:pPr>
        <w:pStyle w:val="Paragraphedeliste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445F9F">
        <w:rPr>
          <w:rFonts w:ascii="Arial" w:eastAsiaTheme="minorEastAsia" w:hAnsi="Arial" w:cs="Arial"/>
          <w:color w:val="000000" w:themeColor="text1"/>
          <w:kern w:val="24"/>
        </w:rPr>
        <w:t>S’entrainer à la lecture des syllabes et des mots.</w:t>
      </w:r>
    </w:p>
    <w:p w14:paraId="71E45DB9" w14:textId="4DBFFF1B" w:rsidR="00445F9F" w:rsidRPr="00163C32" w:rsidRDefault="00445F9F" w:rsidP="00E60E2D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163C32">
        <w:rPr>
          <w:rFonts w:ascii="Arial" w:eastAsiaTheme="minorEastAsia" w:hAnsi="Arial" w:cs="Arial"/>
          <w:color w:val="000000" w:themeColor="text1"/>
          <w:kern w:val="24"/>
        </w:rPr>
        <w:t>Copier 3 fois les mots de la semaine</w:t>
      </w:r>
    </w:p>
    <w:sectPr w:rsidR="00445F9F" w:rsidRPr="00163C32" w:rsidSect="00163C32">
      <w:type w:val="continuous"/>
      <w:pgSz w:w="11906" w:h="16838"/>
      <w:pgMar w:top="993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ascii="Calibri" w:hAnsi="Calibri"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70D66"/>
    <w:multiLevelType w:val="hybridMultilevel"/>
    <w:tmpl w:val="4ED81792"/>
    <w:lvl w:ilvl="0" w:tplc="B5063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6ED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0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6A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E8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EE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AB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35427B8"/>
    <w:multiLevelType w:val="hybridMultilevel"/>
    <w:tmpl w:val="F018662E"/>
    <w:lvl w:ilvl="0" w:tplc="739CB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EC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E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F0B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EE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8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EE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5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163C32"/>
    <w:rsid w:val="003136B0"/>
    <w:rsid w:val="00315114"/>
    <w:rsid w:val="0034148E"/>
    <w:rsid w:val="00375DF4"/>
    <w:rsid w:val="003C0B6C"/>
    <w:rsid w:val="00445F9F"/>
    <w:rsid w:val="0049232F"/>
    <w:rsid w:val="005058CE"/>
    <w:rsid w:val="00553BE9"/>
    <w:rsid w:val="005B132E"/>
    <w:rsid w:val="005C76B5"/>
    <w:rsid w:val="006F6BF5"/>
    <w:rsid w:val="007E605C"/>
    <w:rsid w:val="0082192D"/>
    <w:rsid w:val="0093279B"/>
    <w:rsid w:val="00933513"/>
    <w:rsid w:val="009C1A8E"/>
    <w:rsid w:val="00A4150A"/>
    <w:rsid w:val="00A9622C"/>
    <w:rsid w:val="00AA7D11"/>
    <w:rsid w:val="00B86164"/>
    <w:rsid w:val="00C0261D"/>
    <w:rsid w:val="00C07994"/>
    <w:rsid w:val="00C347A9"/>
    <w:rsid w:val="00C707EC"/>
    <w:rsid w:val="00CB0D28"/>
    <w:rsid w:val="00CB1A30"/>
    <w:rsid w:val="00D256D1"/>
    <w:rsid w:val="00D307E9"/>
    <w:rsid w:val="00E8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Paragraphedeliste">
    <w:name w:val="List Paragraph"/>
    <w:basedOn w:val="Normal"/>
    <w:uiPriority w:val="34"/>
    <w:qFormat/>
    <w:rsid w:val="00A415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41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2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5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dcterms:created xsi:type="dcterms:W3CDTF">2021-08-26T05:50:00Z</dcterms:created>
  <dcterms:modified xsi:type="dcterms:W3CDTF">2021-08-26T09:06:00Z</dcterms:modified>
</cp:coreProperties>
</file>